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5F0617" w14:textId="1A053514" w:rsidR="00173418" w:rsidRDefault="00173418" w:rsidP="00173418">
      <w:r>
        <w:t xml:space="preserve">a) a picture of the molecule using </w:t>
      </w:r>
      <w:proofErr w:type="spellStart"/>
      <w:r>
        <w:t>GaussView</w:t>
      </w:r>
      <w:proofErr w:type="spellEnd"/>
      <w:r>
        <w:t>, including the atom numbering used in the Gaussian calculation</w:t>
      </w:r>
    </w:p>
    <w:p w14:paraId="06B01743" w14:textId="77777777" w:rsidR="00173418" w:rsidRDefault="00173418" w:rsidP="00173418"/>
    <w:p w14:paraId="4A8D6B8F" w14:textId="1ABBC5BC" w:rsidR="00173418" w:rsidRDefault="00173418" w:rsidP="00173418">
      <w:r>
        <w:rPr>
          <w:noProof/>
        </w:rPr>
        <w:drawing>
          <wp:inline distT="0" distB="0" distL="0" distR="0" wp14:anchorId="309D7292" wp14:editId="4D4F7E4B">
            <wp:extent cx="3368809" cy="3368809"/>
            <wp:effectExtent l="0" t="0" r="0" b="0"/>
            <wp:docPr id="1657445704" name="Picture 1" descr="A molecule model with white and grey bal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45704" name="Picture 1" descr="A molecule model with white and grey balls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496" cy="33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C910" w14:textId="5A414C46" w:rsidR="00173418" w:rsidRDefault="00173418" w:rsidP="00173418">
      <w:r>
        <w:t>styrene.png</w:t>
      </w:r>
    </w:p>
    <w:p w14:paraId="665293BF" w14:textId="2791EB31" w:rsidR="00173418" w:rsidRDefault="00173418" w:rsidP="00173418">
      <w:r>
        <w:br/>
      </w:r>
      <w:r w:rsidR="00145119">
        <w:rPr>
          <w:noProof/>
        </w:rPr>
        <w:drawing>
          <wp:inline distT="0" distB="0" distL="0" distR="0" wp14:anchorId="23F87DE9" wp14:editId="7727CF7A">
            <wp:extent cx="3368675" cy="3368675"/>
            <wp:effectExtent l="0" t="0" r="0" b="0"/>
            <wp:docPr id="1746384398" name="Picture 7" descr="A molecule model with numbers and sphe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84398" name="Picture 7" descr="A molecule model with numbers and spheres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929" cy="338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F889" w14:textId="0D2977F1" w:rsidR="00145119" w:rsidRDefault="00145119" w:rsidP="00173418">
      <w:r w:rsidRPr="00145119">
        <w:t>styrene_charge.png</w:t>
      </w:r>
    </w:p>
    <w:p w14:paraId="1C1F9B3E" w14:textId="2827E650" w:rsidR="00173418" w:rsidRDefault="00173418">
      <w:r>
        <w:br w:type="page"/>
      </w:r>
    </w:p>
    <w:p w14:paraId="6F79631D" w14:textId="08FAE493" w:rsidR="00173418" w:rsidRDefault="00173418" w:rsidP="00173418">
      <w:r>
        <w:lastRenderedPageBreak/>
        <w:t>(b) the archive entry from the end of the Gaussian output (so that I can see the details of your calculation) and the total energy (6 decimal places)</w:t>
      </w:r>
    </w:p>
    <w:p w14:paraId="1EDC49AC" w14:textId="77777777" w:rsidR="00173418" w:rsidRDefault="00173418" w:rsidP="00173418"/>
    <w:p w14:paraId="75AA3983" w14:textId="77777777" w:rsidR="00145119" w:rsidRDefault="00145119">
      <w:r>
        <w:rPr>
          <w:noProof/>
        </w:rPr>
        <w:drawing>
          <wp:inline distT="0" distB="0" distL="0" distR="0" wp14:anchorId="339FCB0B" wp14:editId="0AEB1240">
            <wp:extent cx="5943600" cy="3714750"/>
            <wp:effectExtent l="0" t="0" r="0" b="6350"/>
            <wp:docPr id="105916933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69337" name="Picture 6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4B45" w14:textId="3F537FDD" w:rsidR="00173418" w:rsidRDefault="00145119">
      <w:r w:rsidRPr="00145119">
        <w:t>styrene_results_log.png</w:t>
      </w:r>
      <w:r w:rsidR="00173418">
        <w:br w:type="page"/>
      </w:r>
    </w:p>
    <w:p w14:paraId="040301D0" w14:textId="7A0D7F73" w:rsidR="00173418" w:rsidRDefault="00173418" w:rsidP="00173418">
      <w:r>
        <w:lastRenderedPageBreak/>
        <w:t>(c) a picture of the highest occupied molecular orbital and its orbital energy</w:t>
      </w:r>
    </w:p>
    <w:p w14:paraId="02693021" w14:textId="01A7A54D" w:rsidR="00173418" w:rsidRDefault="00173418" w:rsidP="00173418">
      <w:r>
        <w:t>(d) a picture of the lowest unoccupied molecular orbital and its orbital energy</w:t>
      </w:r>
    </w:p>
    <w:p w14:paraId="16FEE07F" w14:textId="77777777" w:rsidR="00173418" w:rsidRDefault="00173418" w:rsidP="00173418"/>
    <w:p w14:paraId="37FE885E" w14:textId="77777777" w:rsidR="00173418" w:rsidRDefault="00173418" w:rsidP="00173418">
      <w:r>
        <w:rPr>
          <w:noProof/>
        </w:rPr>
        <w:drawing>
          <wp:inline distT="0" distB="0" distL="0" distR="0" wp14:anchorId="658884A2" wp14:editId="5095ED69">
            <wp:extent cx="5943600" cy="3714750"/>
            <wp:effectExtent l="0" t="0" r="0" b="6350"/>
            <wp:docPr id="77622600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26003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4E1C" w14:textId="49175054" w:rsidR="00173418" w:rsidRDefault="00173418" w:rsidP="00173418">
      <w:r w:rsidRPr="00173418">
        <w:t>styrene_homolumo.png</w:t>
      </w:r>
      <w:r>
        <w:br w:type="page"/>
      </w:r>
    </w:p>
    <w:p w14:paraId="746F42D0" w14:textId="45488821" w:rsidR="00173418" w:rsidRDefault="00173418" w:rsidP="00173418">
      <w:r>
        <w:lastRenderedPageBreak/>
        <w:t>(e) a list of the Mulliken charges (2 decimal places, atom numbers) and the dipole moment.</w:t>
      </w:r>
    </w:p>
    <w:p w14:paraId="7DE6CBC8" w14:textId="77777777" w:rsidR="00173418" w:rsidRDefault="00173418" w:rsidP="00173418"/>
    <w:p w14:paraId="7221FF3B" w14:textId="77777777" w:rsidR="00173418" w:rsidRDefault="00173418" w:rsidP="00173418">
      <w:r>
        <w:rPr>
          <w:noProof/>
        </w:rPr>
        <w:drawing>
          <wp:inline distT="0" distB="0" distL="0" distR="0" wp14:anchorId="7635FB3D" wp14:editId="2980E31F">
            <wp:extent cx="5943600" cy="3714750"/>
            <wp:effectExtent l="0" t="0" r="0" b="6350"/>
            <wp:docPr id="65251774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17745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2B67" w14:textId="77777777" w:rsidR="00173418" w:rsidRDefault="00173418" w:rsidP="00173418">
      <w:r w:rsidRPr="00173418">
        <w:t>styrene_dipole_moment.png</w:t>
      </w:r>
    </w:p>
    <w:p w14:paraId="5F54F958" w14:textId="59EEA013" w:rsidR="00173418" w:rsidRDefault="00173418" w:rsidP="00173418">
      <w:r>
        <w:rPr>
          <w:noProof/>
        </w:rPr>
        <w:drawing>
          <wp:inline distT="0" distB="0" distL="0" distR="0" wp14:anchorId="699FD9E0" wp14:editId="0B327360">
            <wp:extent cx="5943600" cy="3714750"/>
            <wp:effectExtent l="0" t="0" r="0" b="6350"/>
            <wp:docPr id="143838151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81512" name="Picture 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E721" w14:textId="35455C35" w:rsidR="00173418" w:rsidRDefault="00173418" w:rsidP="00173418">
      <w:r w:rsidRPr="00173418">
        <w:t>styrene_mulliken_charges.png</w:t>
      </w:r>
    </w:p>
    <w:p w14:paraId="7E749CCA" w14:textId="77777777" w:rsidR="00173418" w:rsidRDefault="00173418" w:rsidP="00173418">
      <w:r>
        <w:br w:type="page"/>
      </w:r>
      <w:r>
        <w:lastRenderedPageBreak/>
        <w:t>Not sure if needed but the electrostatic potential mapped on the density surface:</w:t>
      </w:r>
    </w:p>
    <w:p w14:paraId="437D341F" w14:textId="247382FB" w:rsidR="00173418" w:rsidRDefault="00173418" w:rsidP="00173418">
      <w:r>
        <w:br/>
      </w:r>
      <w:r>
        <w:rPr>
          <w:noProof/>
        </w:rPr>
        <w:drawing>
          <wp:inline distT="0" distB="0" distL="0" distR="0" wp14:anchorId="06D6C812" wp14:editId="5E8764CA">
            <wp:extent cx="5943600" cy="3714750"/>
            <wp:effectExtent l="0" t="0" r="0" b="6350"/>
            <wp:docPr id="121941695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16952" name="Picture 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E429" w14:textId="56876D28" w:rsidR="00173418" w:rsidRDefault="00173418" w:rsidP="00173418">
      <w:r w:rsidRPr="00173418">
        <w:t>styrene_electrostaticV.png</w:t>
      </w:r>
    </w:p>
    <w:sectPr w:rsidR="001734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46C"/>
    <w:rsid w:val="00145119"/>
    <w:rsid w:val="00173418"/>
    <w:rsid w:val="00401334"/>
    <w:rsid w:val="00440B36"/>
    <w:rsid w:val="004C42E4"/>
    <w:rsid w:val="006F7687"/>
    <w:rsid w:val="007345BE"/>
    <w:rsid w:val="00AB246C"/>
    <w:rsid w:val="00CB6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A6EF10"/>
  <w15:chartTrackingRefBased/>
  <w15:docId w15:val="{0D8A449D-5AE8-AC4E-906A-B76B4882F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24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24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24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24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24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246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246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246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246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24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24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24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24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24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24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24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24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24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246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24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246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24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246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24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24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24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24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24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246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072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Zakaria Khan</dc:creator>
  <cp:keywords/>
  <dc:description/>
  <cp:lastModifiedBy>Zakaria Khan</cp:lastModifiedBy>
  <cp:revision>2</cp:revision>
  <dcterms:created xsi:type="dcterms:W3CDTF">2025-02-08T16:18:00Z</dcterms:created>
  <dcterms:modified xsi:type="dcterms:W3CDTF">2025-02-08T16:34:00Z</dcterms:modified>
</cp:coreProperties>
</file>